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E944C23" w:rsidR="00BA0938" w:rsidRPr="00484037" w:rsidRDefault="00E2571C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June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E2571C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AA224C7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969A097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4428078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6475D9A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ADEA6E6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64BC4E0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74200D91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E2571C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5541148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0D4D77B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69107B7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679E0A9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DD94056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B8F8641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6D5047DB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E2571C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9DA5011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1877189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5844C81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99B29C9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F802FBB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C0D7544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FC5BB78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E2571C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2AD90C86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E41B28B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4A77E3F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F392A1D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58E9EE7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0D6AD2EA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885A52F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E2571C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8C568EC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1E9FED9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4B46FB79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6793D1E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6C8F4F0A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D8B36E0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0F6192CA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E2571C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6519626E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9E1F0A0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0BD8FBBA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E3DBAA1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12D84D6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0A4DD120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665C61C2" w:rsidR="00E2571C" w:rsidRPr="00484037" w:rsidRDefault="00E2571C" w:rsidP="00E2571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2571C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2023-08-31T16:42:00Z</dcterms:modified>
</cp:coreProperties>
</file>