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EF3B468" w:rsidR="00A34936" w:rsidRPr="0033743C" w:rsidRDefault="009F5A2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JUNE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9F5A2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0741987A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15E87079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6B409567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3889D976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0E10983B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58ACCB95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9C12FB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9F5A2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21F813D2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08237258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67A066C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62A38448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1E27C869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748B95C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694E4CB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9F5A2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04354039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78D4CE4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503BEAA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4739FFA0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6D29997A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2D02CD0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3A2E6B8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9F5A2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262D684D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2423B60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1DBB8C07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3FFD7163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3BAD04D7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3FCB109A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3C132BC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9F5A2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52D2DBE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7E5D4D96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4832BA8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5E748F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1126944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497F692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6894D099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9F5A2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744C5687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3A04DB76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02DD8FBC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0F7492C9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76D9966F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362303BF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35C0160D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8747E8"/>
    <w:rsid w:val="009F5A27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2023-08-31T17:04:00Z</dcterms:modified>
</cp:coreProperties>
</file>