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295F96B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3C17ED">
              <w:rPr>
                <w:rFonts w:ascii="MS Reference Sans Serif" w:hAnsi="MS Reference Sans Serif"/>
                <w:sz w:val="144"/>
                <w:szCs w:val="144"/>
              </w:rPr>
              <w:t>ABRIL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3C17ED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202919C7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63CEB764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1A5C84C9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53674B7C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560FF07C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09AC3918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1FE094FC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3C17ED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EFD94CE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0B5A5131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72562659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169E4824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7911B275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695F6B47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73BAD249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3C17ED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784AC780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5D9B5CB8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515D855F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22D38DDC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7EBD7267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17C4FE00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6F8A8BF1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3C17ED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70331E1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1F4810B1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003072DB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3258772A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64DCBE67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18030C84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56A3062D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3C17ED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34E2549A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157A2511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58E5A0F8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1B72026C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3C17ED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7FD3AC24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767FE925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24202B40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3C17ED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01280501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7754A72A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059DF21F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175E31A8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13A3BBD2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0B692D33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5CF7C30F" w:rsidR="003C17ED" w:rsidRPr="003C17ED" w:rsidRDefault="003C17ED" w:rsidP="003C17ED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3C17ED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DA0550"/>
    <w:rsid w:val="00E07574"/>
    <w:rsid w:val="00E657C3"/>
    <w:rsid w:val="00EA539E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2025-09-30T18:12:00Z</dcterms:modified>
</cp:coreProperties>
</file>