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4572B958" w:rsidR="00A34936" w:rsidRPr="0033743C" w:rsidRDefault="00FC6053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FC6053">
              <w:rPr>
                <w:rFonts w:ascii="Trebuchet MS" w:hAnsi="Trebuchet MS"/>
                <w:sz w:val="170"/>
                <w:szCs w:val="170"/>
              </w:rPr>
              <w:t>uli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FC6053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5E44E088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6591CCB3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7559C59E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4B066EAA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6236DDA8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210D2DEF" w:rsidR="00FC6053" w:rsidRPr="00FC6053" w:rsidRDefault="00FC6053" w:rsidP="00FC6053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6F9CA7BF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FC6053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06A83151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184E856E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12AB98CF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3B500039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3DDD3F92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084E61AD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741A2111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FC6053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4D56836B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164E44D5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20509AD0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459D0C96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45210C93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4549A172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4761F3B1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FC6053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79C3C3B0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6CFDEC69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537209AB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195B6009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0459852C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0D3E2FB4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3BD936FE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FC6053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30060E96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546151D8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3967953C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63BE34A1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015E6027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1007BB6E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1B46BF9D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</w:tr>
      <w:tr w:rsidR="00FC6053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01C5E60D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33C33B14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167DAE6F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173B3F1E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7A40D05F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03A22EAA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0BC01D08" w:rsidR="00FC6053" w:rsidRPr="00FC6053" w:rsidRDefault="00FC6053" w:rsidP="00FC605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C6053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2025-09-27T08:59:00Z</dcterms:modified>
</cp:coreProperties>
</file>