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531DFDF" w:rsidR="00B10B76" w:rsidRPr="002A6207" w:rsidRDefault="00C2573D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AUGUST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C2573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50AB6BC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071101D3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7F9F9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651B516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640FCB6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6A9A6A41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1AF39280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</w:tr>
      <w:tr w:rsidR="00C2573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A76F008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26517A1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2DCBC3A0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4F9E19FD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68F2061C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07F6C5B2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3AB8106D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</w:tr>
      <w:tr w:rsidR="00C2573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53D5D6F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50E60680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0A3FDEE6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510B2CA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5D197876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6CDB47D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16E47638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</w:tr>
      <w:tr w:rsidR="00C2573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1DDE98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528E8AE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36B48043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0C3BE3F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35A4185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06F17BDC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443E388D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</w:tr>
      <w:tr w:rsidR="00C2573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4F344EF7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6344F33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6493F797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39EDFC7E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5C2C3C89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393DE27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541DFFB8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</w:tr>
      <w:tr w:rsidR="00C2573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E4654DC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2573D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1B326D4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89782FA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67889B84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EC309F7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B6241F8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238976AD" w:rsidR="00C2573D" w:rsidRPr="00C2573D" w:rsidRDefault="00C2573D" w:rsidP="00C257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2573D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2025-09-27T06:08:00Z</dcterms:modified>
</cp:coreProperties>
</file>